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65E" w:rsidRDefault="00E06A96" w:rsidP="00E06A96">
      <w:pPr>
        <w:spacing w:after="78" w:line="256" w:lineRule="auto"/>
        <w:ind w:left="0" w:right="0" w:firstLine="0"/>
        <w:jc w:val="left"/>
      </w:pPr>
      <w:bookmarkStart w:id="0" w:name="_GoBack"/>
      <w:r w:rsidRPr="00E06A96">
        <w:rPr>
          <w:noProof/>
        </w:rPr>
        <w:drawing>
          <wp:inline distT="0" distB="0" distL="0" distR="0" wp14:anchorId="678FF815" wp14:editId="192D2089">
            <wp:extent cx="9904095" cy="7008495"/>
            <wp:effectExtent l="0" t="0" r="1905" b="1905"/>
            <wp:docPr id="1" name="Рисунок 1" descr="C:\Users\Admin\Desktop\скан сайт титульный\учебный план 2023-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 сайт титульный\учебный план 2023-20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095" cy="700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4665E" w:rsidRDefault="0004665E" w:rsidP="00FC4A50">
      <w:pPr>
        <w:spacing w:after="0" w:line="259" w:lineRule="auto"/>
        <w:ind w:left="916" w:right="0" w:firstLine="0"/>
        <w:jc w:val="center"/>
      </w:pPr>
    </w:p>
    <w:p w:rsidR="0004665E" w:rsidRDefault="00FF6DC0">
      <w:pPr>
        <w:spacing w:after="27" w:line="259" w:lineRule="auto"/>
        <w:ind w:left="846" w:right="0" w:firstLine="0"/>
        <w:jc w:val="center"/>
      </w:pPr>
      <w:r>
        <w:rPr>
          <w:b/>
        </w:rPr>
        <w:t xml:space="preserve">Пояснительная записка </w:t>
      </w:r>
    </w:p>
    <w:p w:rsidR="0004665E" w:rsidRDefault="00FF6DC0">
      <w:pPr>
        <w:spacing w:after="9" w:line="270" w:lineRule="auto"/>
        <w:ind w:left="4499" w:right="0" w:hanging="2965"/>
        <w:jc w:val="left"/>
      </w:pPr>
      <w:r>
        <w:rPr>
          <w:b/>
        </w:rPr>
        <w:t xml:space="preserve">к </w:t>
      </w:r>
      <w:r w:rsidR="00811484">
        <w:rPr>
          <w:b/>
        </w:rPr>
        <w:t>учебному плану по реализации Федеральной о</w:t>
      </w:r>
      <w:r>
        <w:rPr>
          <w:b/>
        </w:rPr>
        <w:t>сновной общеобразовательной программы - образовательной прог</w:t>
      </w:r>
      <w:r w:rsidR="00FC4A50">
        <w:rPr>
          <w:b/>
        </w:rPr>
        <w:t>раммы дошкольного образования МАДОУ «Детский сад №</w:t>
      </w:r>
      <w:proofErr w:type="gramStart"/>
      <w:r w:rsidR="00FC4A50">
        <w:rPr>
          <w:b/>
        </w:rPr>
        <w:t>214</w:t>
      </w:r>
      <w:r>
        <w:rPr>
          <w:b/>
        </w:rPr>
        <w:t>»  (</w:t>
      </w:r>
      <w:proofErr w:type="gramEnd"/>
      <w:r>
        <w:rPr>
          <w:b/>
        </w:rPr>
        <w:t xml:space="preserve">далее – </w:t>
      </w:r>
      <w:r w:rsidR="00811484">
        <w:rPr>
          <w:b/>
        </w:rPr>
        <w:t>Ф</w:t>
      </w:r>
      <w:r>
        <w:rPr>
          <w:b/>
        </w:rPr>
        <w:t xml:space="preserve">ООП ДОУ) </w:t>
      </w:r>
    </w:p>
    <w:p w:rsidR="0004665E" w:rsidRDefault="00FF6DC0">
      <w:pPr>
        <w:ind w:left="410" w:right="274" w:firstLine="708"/>
      </w:pPr>
      <w:r>
        <w:t xml:space="preserve">Учебный план для ДОУ является нормативным документом, устанавливающим перечень образовательных областей и </w:t>
      </w:r>
      <w:proofErr w:type="spellStart"/>
      <w:r>
        <w:t>объѐм</w:t>
      </w:r>
      <w:proofErr w:type="spellEnd"/>
      <w:r>
        <w:t xml:space="preserve"> учебного времени, отводимого на проведение ООД. </w:t>
      </w:r>
    </w:p>
    <w:p w:rsidR="0004665E" w:rsidRDefault="00FF6DC0">
      <w:pPr>
        <w:spacing w:after="35"/>
        <w:ind w:left="1143" w:right="274"/>
      </w:pPr>
      <w:r>
        <w:t xml:space="preserve">При составлении учебного плана по реализации ООП ДОУ учитывались следующие нормативно-правовые документы: 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t>Федеральный закон от 29.12.2012 №273-ФЗ «Об образовании в Российской Федерации»;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t>Федеральный государственный образовательный стандарт дошкольного образования от 17.10.2013 года;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spacing w:after="29"/>
        <w:ind w:right="274" w:hanging="360"/>
      </w:pPr>
      <w:r>
        <w:t>Приказ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spacing w:after="31"/>
        <w:ind w:right="274" w:hanging="360"/>
      </w:pPr>
      <w:r>
        <w:t xml:space="preserve">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>
        <w:t>СанПин</w:t>
      </w:r>
      <w:proofErr w:type="spellEnd"/>
      <w:r>
        <w:t xml:space="preserve"> 1.2.3685-21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FC4A50" w:rsidRDefault="00811484">
      <w:pPr>
        <w:numPr>
          <w:ilvl w:val="0"/>
          <w:numId w:val="1"/>
        </w:numPr>
        <w:ind w:right="274" w:hanging="360"/>
      </w:pPr>
      <w:r>
        <w:t>Федеральная о</w:t>
      </w:r>
      <w:r w:rsidR="00FF6DC0">
        <w:t xml:space="preserve">сновная общеобразовательная </w:t>
      </w:r>
      <w:proofErr w:type="gramStart"/>
      <w:r w:rsidR="00FF6DC0">
        <w:t>программа  -</w:t>
      </w:r>
      <w:proofErr w:type="gramEnd"/>
      <w:r w:rsidR="00FF6DC0">
        <w:t xml:space="preserve"> образовательная прогр</w:t>
      </w:r>
      <w:r w:rsidR="00FC4A50">
        <w:t>амма дошкольного образования  МАДОУ «Детский сад №214</w:t>
      </w:r>
      <w:r w:rsidR="00FF6DC0">
        <w:t>»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rPr>
          <w:rFonts w:ascii="Calibri" w:eastAsia="Calibri" w:hAnsi="Calibri" w:cs="Calibri"/>
        </w:rPr>
        <w:t xml:space="preserve"> </w:t>
      </w:r>
      <w:r>
        <w:rPr>
          <w:rFonts w:ascii="Arial" w:eastAsia="Arial" w:hAnsi="Arial" w:cs="Arial"/>
        </w:rPr>
        <w:t xml:space="preserve"> </w:t>
      </w:r>
      <w:r w:rsidR="00FC4A50">
        <w:t>Устав МА</w:t>
      </w:r>
      <w:r>
        <w:t>Д</w:t>
      </w:r>
      <w:r w:rsidR="00FC4A50">
        <w:t>ОУ «Детский сад №214</w:t>
      </w:r>
      <w:r>
        <w:t xml:space="preserve">». </w:t>
      </w:r>
    </w:p>
    <w:p w:rsidR="0004665E" w:rsidRDefault="00FF6DC0">
      <w:pPr>
        <w:ind w:left="410" w:right="274" w:firstLine="708"/>
      </w:pPr>
      <w:r>
        <w:t xml:space="preserve">Учебный план определяет организацию </w:t>
      </w:r>
      <w:proofErr w:type="spellStart"/>
      <w:r>
        <w:t>воспитательно</w:t>
      </w:r>
      <w:proofErr w:type="spellEnd"/>
      <w:r>
        <w:t xml:space="preserve">-образовательного </w:t>
      </w:r>
      <w:proofErr w:type="gramStart"/>
      <w:r>
        <w:t>процесса  в</w:t>
      </w:r>
      <w:proofErr w:type="gramEnd"/>
      <w:r>
        <w:t xml:space="preserve"> учреждении и структуру основной общеобразовательной программы дошкольного образования, реализуемой в ДОУ. </w:t>
      </w:r>
    </w:p>
    <w:p w:rsidR="0004665E" w:rsidRDefault="00FF6DC0">
      <w:pPr>
        <w:ind w:left="770" w:right="10723" w:hanging="360"/>
      </w:pPr>
      <w:r>
        <w:t>Программа состоит из двух частей: 1)</w:t>
      </w:r>
      <w:r>
        <w:rPr>
          <w:rFonts w:ascii="Arial" w:eastAsia="Arial" w:hAnsi="Arial" w:cs="Arial"/>
        </w:rPr>
        <w:t xml:space="preserve"> </w:t>
      </w:r>
      <w:r>
        <w:t>инвариантной (обязательной) части; 2)</w:t>
      </w:r>
      <w:r>
        <w:rPr>
          <w:rFonts w:ascii="Arial" w:eastAsia="Arial" w:hAnsi="Arial" w:cs="Arial"/>
        </w:rPr>
        <w:t xml:space="preserve"> </w:t>
      </w:r>
      <w:r>
        <w:t xml:space="preserve">вариативной части.  </w:t>
      </w:r>
    </w:p>
    <w:p w:rsidR="0004665E" w:rsidRDefault="00FF6DC0">
      <w:pPr>
        <w:ind w:left="420" w:right="274"/>
      </w:pPr>
      <w:r>
        <w:t xml:space="preserve"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обязательные ООД. </w:t>
      </w:r>
    </w:p>
    <w:p w:rsidR="0004665E" w:rsidRDefault="00FF6DC0">
      <w:pPr>
        <w:ind w:left="420" w:right="274"/>
      </w:pPr>
      <w:r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 занятия по </w:t>
      </w:r>
      <w:r w:rsidR="00FC4A50">
        <w:t>УМК, парциальным</w:t>
      </w:r>
      <w:r>
        <w:t xml:space="preserve"> программам. </w:t>
      </w:r>
    </w:p>
    <w:p w:rsidR="0004665E" w:rsidRDefault="00FF6DC0">
      <w:pPr>
        <w:ind w:left="1143" w:right="274"/>
      </w:pPr>
      <w:r>
        <w:rPr>
          <w:b/>
          <w:i/>
        </w:rPr>
        <w:t xml:space="preserve">Содержание </w:t>
      </w:r>
      <w:proofErr w:type="spellStart"/>
      <w:r>
        <w:rPr>
          <w:b/>
          <w:i/>
        </w:rPr>
        <w:t>воспитательно</w:t>
      </w:r>
      <w:proofErr w:type="spellEnd"/>
      <w:r>
        <w:rPr>
          <w:b/>
          <w:i/>
        </w:rPr>
        <w:t xml:space="preserve">-образовательного процесса </w:t>
      </w:r>
      <w:r>
        <w:t xml:space="preserve">включает совокупность образовательных </w:t>
      </w:r>
      <w:proofErr w:type="gramStart"/>
      <w:r>
        <w:t>областей:  «</w:t>
      </w:r>
      <w:proofErr w:type="gramEnd"/>
      <w:r>
        <w:t xml:space="preserve">Социально-коммуникативное развитие»,  </w:t>
      </w:r>
    </w:p>
    <w:p w:rsidR="0004665E" w:rsidRDefault="00FF6DC0">
      <w:pPr>
        <w:spacing w:after="31"/>
        <w:ind w:left="1128" w:right="11160"/>
        <w:jc w:val="left"/>
      </w:pPr>
      <w:r>
        <w:lastRenderedPageBreak/>
        <w:t>«Познавательное развитие</w:t>
      </w:r>
      <w:proofErr w:type="gramStart"/>
      <w:r>
        <w:t>»,  «</w:t>
      </w:r>
      <w:proofErr w:type="gramEnd"/>
      <w:r>
        <w:t>Речевое развитие</w:t>
      </w:r>
      <w:r w:rsidR="00FC4A50">
        <w:t xml:space="preserve">»,  «Художественно-эстетическое </w:t>
      </w:r>
      <w:r>
        <w:t xml:space="preserve">развитие»,  </w:t>
      </w:r>
    </w:p>
    <w:p w:rsidR="0004665E" w:rsidRDefault="00FF6DC0" w:rsidP="00FC4A50">
      <w:pPr>
        <w:ind w:left="410" w:right="3563" w:firstLine="708"/>
      </w:pPr>
      <w:r>
        <w:t>«Физическое развитие</w:t>
      </w:r>
      <w:r w:rsidR="00FC4A50">
        <w:t>», которые</w:t>
      </w:r>
      <w:r>
        <w:t xml:space="preserve"> обеспечивают разностороннее развитие детей с учетом их возрастных и индивидуальных особенностей.  </w:t>
      </w:r>
    </w:p>
    <w:p w:rsidR="0004665E" w:rsidRDefault="00FF6DC0">
      <w:pPr>
        <w:ind w:left="1143" w:right="274"/>
      </w:pPr>
      <w:r>
        <w:t xml:space="preserve">Во всех группах различные формы работы с детьми организуются утром и во вторую половину дня (как по инвариантной, так и по </w:t>
      </w:r>
    </w:p>
    <w:p w:rsidR="0004665E" w:rsidRDefault="00FF6DC0" w:rsidP="00FC4A50">
      <w:pPr>
        <w:ind w:left="420" w:right="274"/>
      </w:pPr>
      <w:r>
        <w:t xml:space="preserve">вариативной частям учебного плана).  </w:t>
      </w:r>
    </w:p>
    <w:p w:rsidR="0004665E" w:rsidRDefault="00FF6DC0">
      <w:pPr>
        <w:ind w:left="1143" w:right="274"/>
      </w:pPr>
      <w:r>
        <w:t xml:space="preserve">Продолжительность НОД для детей:  </w:t>
      </w:r>
    </w:p>
    <w:p w:rsidR="0004665E" w:rsidRDefault="00FC4A50" w:rsidP="00FC4A50">
      <w:pPr>
        <w:ind w:left="1690" w:right="11160"/>
        <w:jc w:val="left"/>
      </w:pPr>
      <w:r>
        <w:t>от 2</w:t>
      </w:r>
      <w:r w:rsidR="00FF6DC0">
        <w:t xml:space="preserve"> до 3 лет - 10 </w:t>
      </w:r>
      <w:proofErr w:type="gramStart"/>
      <w:r w:rsidR="00FF6DC0">
        <w:t xml:space="preserve">мин,  </w:t>
      </w:r>
      <w:r>
        <w:t xml:space="preserve"> </w:t>
      </w:r>
      <w:proofErr w:type="gramEnd"/>
      <w:r>
        <w:t xml:space="preserve">                </w:t>
      </w:r>
      <w:r w:rsidR="00FF6DC0">
        <w:t xml:space="preserve">от 3 до 4 лет - 15 минут,  от 4 до 5 лет - 20 минут, от 5 до 6 лет - 25 минут, от 6 до 7 лет - 30 минут. </w:t>
      </w:r>
    </w:p>
    <w:p w:rsidR="0004665E" w:rsidRDefault="00FF6DC0" w:rsidP="00FC4A50">
      <w:pPr>
        <w:ind w:left="410" w:right="274" w:firstLine="708"/>
      </w:pPr>
      <w:r>
        <w:t xml:space="preserve">Перерывы составляют не менее 10 минут. В середине проводится физкультминутка (продолжительность 2-3 минуты). Организованная образовательная деятельность по развитию музыкальности и физической культуре проводятся со всей группой (по условиям ДОУ). 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ООД по физическому развитию рекомендуется организовывать на открытом воздухе. </w:t>
      </w:r>
    </w:p>
    <w:p w:rsidR="0004665E" w:rsidRDefault="00FF6DC0">
      <w:pPr>
        <w:ind w:left="1143" w:right="274"/>
      </w:pPr>
      <w:r>
        <w:t xml:space="preserve">Продолжительность дневной суммарной образовательной нагрузки для детей дошкольного возраста, не более:  </w:t>
      </w:r>
    </w:p>
    <w:p w:rsidR="0004665E" w:rsidRDefault="00FC4A50" w:rsidP="00FC4A50">
      <w:pPr>
        <w:ind w:left="1690" w:right="5448"/>
        <w:jc w:val="left"/>
      </w:pPr>
      <w:r>
        <w:t>от 2</w:t>
      </w:r>
      <w:r w:rsidR="00FF6DC0">
        <w:t xml:space="preserve"> до 3 лет - 20 минут </w:t>
      </w:r>
      <w:r>
        <w:t xml:space="preserve">                                                                                                                    </w:t>
      </w:r>
      <w:r w:rsidR="00FF6DC0">
        <w:t xml:space="preserve">от 3 до 4 лет - 30 минут, </w:t>
      </w:r>
      <w:r>
        <w:t xml:space="preserve">                                                                                                                           </w:t>
      </w:r>
      <w:r w:rsidR="00FF6DC0">
        <w:t xml:space="preserve"> от 4 до 5 лет - 40 минут,  </w:t>
      </w:r>
      <w:r>
        <w:t xml:space="preserve">                                                                                                                                       </w:t>
      </w:r>
      <w:r w:rsidR="00FF6DC0">
        <w:t xml:space="preserve">от 5 до 6 лет - 50 минут или 75 мин при организации 1 занятия после дневного сна </w:t>
      </w:r>
      <w:r>
        <w:t xml:space="preserve">                                                                                                                                                                      от 6 до 7 лет - 90 минут. </w:t>
      </w:r>
    </w:p>
    <w:p w:rsidR="0004665E" w:rsidRDefault="00FF6DC0">
      <w:pPr>
        <w:ind w:left="410" w:right="274" w:firstLine="708"/>
      </w:pPr>
      <w:r>
        <w:t xml:space="preserve">В летний период организуются подвижные и спортивные игры, праздники, экскурсии и т.д., увеличивается продолжительность прогулок. </w:t>
      </w:r>
    </w:p>
    <w:p w:rsidR="0004665E" w:rsidRDefault="00FF6DC0" w:rsidP="00FC4A50">
      <w:pPr>
        <w:ind w:left="410" w:right="274" w:firstLine="708"/>
      </w:pPr>
      <w:r>
        <w:t>Содержание программы предусматривает физическое, социально-личностное, познавательно-речевое и художественно-эстетическое развитие детей в соответствии с их возрастными и индивидуальными психофизиологическими особенностями и подготовку их к обучению в школе. Примерный перечень и количество основных видов организованной образовательной деятельности соответствуют примерному перечню основных видов организованной образовательной деятельности в дошкольном учреждении.</w:t>
      </w:r>
      <w:r>
        <w:rPr>
          <w:sz w:val="28"/>
        </w:rPr>
        <w:t xml:space="preserve"> </w:t>
      </w:r>
    </w:p>
    <w:p w:rsidR="0004665E" w:rsidRDefault="00FF6DC0">
      <w:pPr>
        <w:ind w:left="982" w:right="274"/>
      </w:pPr>
      <w:r>
        <w:lastRenderedPageBreak/>
        <w:t xml:space="preserve">Обучение детей татарскому языку в </w:t>
      </w:r>
      <w:proofErr w:type="gramStart"/>
      <w:r>
        <w:t>рамках  образовательной</w:t>
      </w:r>
      <w:proofErr w:type="gramEnd"/>
      <w:r>
        <w:t xml:space="preserve"> деятельности начинается со средней группы, осуществляется:  </w:t>
      </w:r>
    </w:p>
    <w:p w:rsidR="0004665E" w:rsidRDefault="00FF6DC0" w:rsidP="000541DD">
      <w:pPr>
        <w:numPr>
          <w:ilvl w:val="0"/>
          <w:numId w:val="2"/>
        </w:numPr>
        <w:ind w:right="274" w:hanging="139"/>
        <w:jc w:val="left"/>
      </w:pPr>
      <w:r>
        <w:t xml:space="preserve">в средней группе 3 раза в режиме дня;  </w:t>
      </w:r>
      <w:r w:rsidR="000541DD"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>
        <w:t xml:space="preserve">- в старшей и подготовительной к школе группе 2 раза по подгруппам в виде ООД, 1 раз в режиме дня. </w:t>
      </w:r>
    </w:p>
    <w:p w:rsidR="0004665E" w:rsidRDefault="00FF6DC0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04665E" w:rsidRDefault="00FF6DC0">
      <w:pPr>
        <w:spacing w:after="14" w:line="259" w:lineRule="auto"/>
        <w:ind w:left="0" w:right="2990" w:firstLine="0"/>
        <w:jc w:val="right"/>
      </w:pPr>
      <w:r>
        <w:rPr>
          <w:b/>
        </w:rPr>
        <w:t xml:space="preserve">Планирование образовательной деятельности при работе по пятидневной неделе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5922" w:type="dxa"/>
        <w:tblInd w:w="-283" w:type="dxa"/>
        <w:tblCellMar>
          <w:top w:w="5" w:type="dxa"/>
          <w:right w:w="46" w:type="dxa"/>
        </w:tblCellMar>
        <w:tblLook w:val="04A0" w:firstRow="1" w:lastRow="0" w:firstColumn="1" w:lastColumn="0" w:noHBand="0" w:noVBand="1"/>
      </w:tblPr>
      <w:tblGrid>
        <w:gridCol w:w="2076"/>
        <w:gridCol w:w="1248"/>
        <w:gridCol w:w="902"/>
        <w:gridCol w:w="525"/>
        <w:gridCol w:w="932"/>
        <w:gridCol w:w="677"/>
        <w:gridCol w:w="678"/>
        <w:gridCol w:w="678"/>
        <w:gridCol w:w="680"/>
        <w:gridCol w:w="678"/>
        <w:gridCol w:w="679"/>
        <w:gridCol w:w="680"/>
        <w:gridCol w:w="679"/>
        <w:gridCol w:w="687"/>
        <w:gridCol w:w="678"/>
        <w:gridCol w:w="680"/>
        <w:gridCol w:w="678"/>
        <w:gridCol w:w="697"/>
        <w:gridCol w:w="691"/>
        <w:gridCol w:w="686"/>
        <w:gridCol w:w="13"/>
      </w:tblGrid>
      <w:tr w:rsidR="0004665E" w:rsidTr="00C917CF">
        <w:trPr>
          <w:trHeight w:val="218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 xml:space="preserve">Организованная образовательная деятельность </w:t>
            </w:r>
          </w:p>
        </w:tc>
      </w:tr>
      <w:tr w:rsidR="0004665E" w:rsidTr="008043A6">
        <w:trPr>
          <w:trHeight w:val="429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38" w:lineRule="auto"/>
              <w:ind w:left="0" w:right="0" w:firstLine="0"/>
              <w:jc w:val="center"/>
            </w:pPr>
            <w:r>
              <w:rPr>
                <w:b/>
              </w:rPr>
              <w:t xml:space="preserve">Приоритетные направления </w:t>
            </w:r>
          </w:p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образовательные области </w:t>
            </w:r>
          </w:p>
        </w:tc>
        <w:tc>
          <w:tcPr>
            <w:tcW w:w="360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Виды образовательной деятельности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Первая младшая группа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Вторая младшая группа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94" w:right="0" w:firstLine="0"/>
              <w:jc w:val="left"/>
            </w:pPr>
            <w:r>
              <w:rPr>
                <w:b/>
              </w:rPr>
              <w:t xml:space="preserve">Средняя группа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</w:rPr>
              <w:t xml:space="preserve">Старшая группа </w:t>
            </w:r>
          </w:p>
        </w:tc>
        <w:tc>
          <w:tcPr>
            <w:tcW w:w="2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proofErr w:type="spellStart"/>
            <w:r>
              <w:rPr>
                <w:b/>
              </w:rPr>
              <w:t>Подготовительна</w:t>
            </w:r>
            <w:proofErr w:type="spellEnd"/>
            <w:r>
              <w:rPr>
                <w:b/>
              </w:rPr>
              <w:t xml:space="preserve"> я к школе группа </w:t>
            </w:r>
          </w:p>
        </w:tc>
      </w:tr>
      <w:tr w:rsidR="0004665E" w:rsidTr="008043A6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2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Количество ОД в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0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80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85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8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</w:tr>
      <w:tr w:rsidR="0004665E" w:rsidTr="00C917CF">
        <w:trPr>
          <w:trHeight w:val="221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Инвариантная (обязательная) часть </w:t>
            </w:r>
          </w:p>
        </w:tc>
      </w:tr>
      <w:tr w:rsidR="0004665E" w:rsidTr="008043A6">
        <w:trPr>
          <w:trHeight w:val="641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18" w:firstLine="0"/>
              <w:jc w:val="center"/>
            </w:pPr>
            <w:r>
              <w:rPr>
                <w:b/>
              </w:rPr>
              <w:t xml:space="preserve">Социально - коммуникативно 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63" w:firstLine="0"/>
            </w:pPr>
            <w:r>
              <w:t xml:space="preserve">Нравственное воспитание, формирование личности ребенка, развитие общения. </w:t>
            </w:r>
          </w:p>
        </w:tc>
        <w:tc>
          <w:tcPr>
            <w:tcW w:w="10239" w:type="dxa"/>
            <w:gridSpan w:val="16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23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0" w:line="259" w:lineRule="auto"/>
              <w:ind w:left="108" w:right="0" w:firstLine="0"/>
              <w:jc w:val="left"/>
            </w:pPr>
            <w:r>
              <w:t>Программа реализуется в ходе совместной и самостоятельной деятельности в режимных моментах</w:t>
            </w:r>
            <w:r>
              <w:rPr>
                <w:b/>
              </w:rPr>
              <w:t xml:space="preserve"> </w:t>
            </w:r>
          </w:p>
          <w:p w:rsidR="0004665E" w:rsidRDefault="00FF6DC0">
            <w:pPr>
              <w:spacing w:after="34" w:line="259" w:lineRule="auto"/>
              <w:ind w:left="103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04665E" w:rsidRDefault="00FF6DC0">
            <w:pPr>
              <w:spacing w:after="0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Интеграция </w:t>
            </w:r>
          </w:p>
        </w:tc>
      </w:tr>
      <w:tr w:rsidR="0004665E" w:rsidTr="00C917CF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Ребенок в семье и сообществе.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Формирование безопасности. </w:t>
            </w: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60" w:firstLine="0"/>
              <w:jc w:val="right"/>
            </w:pPr>
            <w:r>
              <w:t xml:space="preserve">основ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2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Развитие </w:t>
            </w: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63" w:firstLine="0"/>
              <w:jc w:val="right"/>
            </w:pPr>
            <w:r>
              <w:t xml:space="preserve">игровой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428"/>
        </w:trPr>
        <w:tc>
          <w:tcPr>
            <w:tcW w:w="2076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деятельности ролевые игры). 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58" w:right="0" w:firstLine="0"/>
              <w:jc w:val="left"/>
            </w:pPr>
            <w:r>
              <w:t>(сюжетно-</w:t>
            </w:r>
          </w:p>
        </w:tc>
        <w:tc>
          <w:tcPr>
            <w:tcW w:w="10239" w:type="dxa"/>
            <w:gridSpan w:val="16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23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Формирование </w:t>
            </w: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</w:pPr>
            <w:r>
              <w:t xml:space="preserve">позитивных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282"/>
        </w:trPr>
        <w:tc>
          <w:tcPr>
            <w:tcW w:w="2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установок </w:t>
            </w:r>
            <w:r>
              <w:tab/>
              <w:t xml:space="preserve">к творчеству. 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1290"/>
              </w:tabs>
              <w:spacing w:after="0" w:line="259" w:lineRule="auto"/>
              <w:ind w:left="0" w:right="0" w:firstLine="0"/>
              <w:jc w:val="left"/>
            </w:pPr>
            <w:r>
              <w:t xml:space="preserve">труду </w:t>
            </w:r>
            <w:r>
              <w:tab/>
              <w:t xml:space="preserve">и </w:t>
            </w:r>
          </w:p>
        </w:tc>
        <w:tc>
          <w:tcPr>
            <w:tcW w:w="10239" w:type="dxa"/>
            <w:gridSpan w:val="1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8043A6">
        <w:trPr>
          <w:trHeight w:val="641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>Познавательно</w:t>
            </w:r>
            <w:r w:rsidR="00B57D7A">
              <w:t xml:space="preserve"> </w:t>
            </w:r>
            <w:r>
              <w:t xml:space="preserve">исследовательская деятельность  </w:t>
            </w:r>
          </w:p>
        </w:tc>
        <w:tc>
          <w:tcPr>
            <w:tcW w:w="102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23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30" w:line="259" w:lineRule="auto"/>
              <w:ind w:left="41" w:right="0" w:firstLine="0"/>
              <w:jc w:val="center"/>
            </w:pPr>
            <w:r>
              <w:t xml:space="preserve">Программа реализуется в ходе совместной и самостоятельной деятельности в режимных моментах </w:t>
            </w:r>
          </w:p>
          <w:p w:rsidR="0004665E" w:rsidRDefault="00FF6DC0">
            <w:pPr>
              <w:spacing w:after="0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Интеграция </w:t>
            </w:r>
          </w:p>
        </w:tc>
      </w:tr>
      <w:tr w:rsidR="00C917CF" w:rsidTr="00C917CF">
        <w:trPr>
          <w:gridAfter w:val="1"/>
          <w:wAfter w:w="13" w:type="dxa"/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2" w:firstLine="0"/>
              <w:jc w:val="left"/>
            </w:pPr>
            <w:r>
              <w:t xml:space="preserve">Формирование элементарных математических представлений 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11484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11484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>36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4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6" w:right="0" w:firstLine="0"/>
              <w:jc w:val="center"/>
            </w:pPr>
            <w: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3" w:right="0" w:firstLine="0"/>
              <w:jc w:val="center"/>
            </w:pPr>
            <w:r>
              <w:t>36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36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3353"/>
              </w:tabs>
              <w:spacing w:after="28" w:line="259" w:lineRule="auto"/>
              <w:ind w:left="0" w:right="0" w:firstLine="0"/>
              <w:jc w:val="left"/>
            </w:pPr>
            <w:r>
              <w:t xml:space="preserve">Формирование </w:t>
            </w:r>
            <w:r>
              <w:tab/>
              <w:t xml:space="preserve">целостной </w:t>
            </w:r>
          </w:p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>картины мира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11484">
            <w:pPr>
              <w:spacing w:after="0" w:line="259" w:lineRule="auto"/>
              <w:ind w:left="43" w:right="0" w:firstLine="0"/>
              <w:jc w:val="center"/>
            </w:pPr>
            <w: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11484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t>36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 w:rsidP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 w:rsidP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5" w:right="0" w:firstLine="0"/>
              <w:jc w:val="left"/>
            </w:pPr>
            <w:r>
              <w:rPr>
                <w:b/>
              </w:rPr>
              <w:lastRenderedPageBreak/>
              <w:t xml:space="preserve">Речевое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Развитие речи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  <w:r w:rsidR="00811484">
              <w:rPr>
                <w:b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3" w:right="0" w:firstLine="0"/>
              <w:jc w:val="center"/>
            </w:pPr>
            <w:r>
              <w:t>36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t>36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6" w:right="0" w:firstLine="0"/>
              <w:jc w:val="center"/>
            </w:pPr>
            <w: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>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</w:tr>
      <w:tr w:rsidR="0004665E" w:rsidTr="008043A6">
        <w:trPr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3353"/>
              </w:tabs>
              <w:spacing w:after="27" w:line="259" w:lineRule="auto"/>
              <w:ind w:left="0" w:right="0" w:firstLine="0"/>
              <w:jc w:val="left"/>
            </w:pPr>
            <w:r>
              <w:t xml:space="preserve">Чтение </w:t>
            </w:r>
            <w:r>
              <w:tab/>
              <w:t xml:space="preserve">художественной </w:t>
            </w:r>
          </w:p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>литературы</w:t>
            </w:r>
            <w:r>
              <w:rPr>
                <w:b/>
              </w:rPr>
              <w:t xml:space="preserve"> </w:t>
            </w:r>
          </w:p>
        </w:tc>
        <w:tc>
          <w:tcPr>
            <w:tcW w:w="102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44" w:right="0" w:firstLine="0"/>
              <w:jc w:val="center"/>
            </w:pPr>
            <w:r>
              <w:t>В режиме</w:t>
            </w:r>
            <w:r w:rsidR="00FF6DC0">
              <w:t xml:space="preserve"> дня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Художественно - эстетическое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Рисование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36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4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36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541DD" w:rsidRDefault="000541DD" w:rsidP="000541D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2" w:right="0" w:firstLine="0"/>
              <w:jc w:val="left"/>
            </w:pPr>
            <w:r>
              <w:t xml:space="preserve">Лепка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541DD" w:rsidRDefault="000541DD" w:rsidP="000541D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2" w:right="0" w:firstLine="0"/>
              <w:jc w:val="left"/>
            </w:pPr>
            <w:r>
              <w:t xml:space="preserve">Аппликация 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2" w:firstLine="0"/>
              <w:jc w:val="center"/>
            </w:pPr>
            <w: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18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D92F01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2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18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2</w:t>
            </w:r>
            <w:r w:rsidR="000541DD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18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2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8043A6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18</w:t>
            </w:r>
            <w:r w:rsidR="000541DD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Музыка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8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72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72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Физическое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в помещении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72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>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8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72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8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72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8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0" w:right="55" w:firstLine="0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 xml:space="preserve">  72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на прогулке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>36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t>36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4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36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4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Всего нагрузка по инвариантной (обязательной) части 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81% </w:t>
            </w:r>
          </w:p>
          <w:p w:rsidR="0004665E" w:rsidRDefault="00FF6DC0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13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13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665E" w:rsidTr="00C917CF">
        <w:trPr>
          <w:trHeight w:val="218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Часть, формируемая участниками образовательного процесса (вариативная)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left"/>
            </w:pPr>
            <w:r>
              <w:rPr>
                <w:b/>
              </w:rPr>
              <w:t xml:space="preserve">Речевое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>Татарский язык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72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t>8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72</w:t>
            </w:r>
          </w:p>
        </w:tc>
      </w:tr>
      <w:tr w:rsidR="00C917CF" w:rsidTr="00C917CF">
        <w:trPr>
          <w:gridAfter w:val="1"/>
          <w:wAfter w:w="13" w:type="dxa"/>
          <w:trHeight w:val="43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Татарский язык в режимные моменты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-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0" w:right="55" w:firstLine="0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-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>Формирование целостной картины мира (</w:t>
            </w:r>
            <w:proofErr w:type="spellStart"/>
            <w:r>
              <w:t>Семьеведение</w:t>
            </w:r>
            <w:proofErr w:type="spellEnd"/>
            <w:r>
              <w:t>)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8" w:right="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D92F01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  <w:r w:rsidR="00D92F01">
              <w:rPr>
                <w:b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-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-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64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</w:rPr>
              <w:t xml:space="preserve">Социально - коммуникативно 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487" w:firstLine="0"/>
            </w:pPr>
            <w:r>
              <w:t xml:space="preserve">Формирование основ безопасности (в режимные моменты)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  <w:r w:rsidR="008043A6"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-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8043A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>-</w:t>
            </w:r>
            <w:r w:rsidR="00FF6DC0">
              <w:rPr>
                <w:b/>
              </w:rPr>
              <w:t xml:space="preserve"> </w:t>
            </w:r>
          </w:p>
        </w:tc>
      </w:tr>
      <w:tr w:rsidR="0004665E" w:rsidTr="008043A6">
        <w:trPr>
          <w:trHeight w:val="218"/>
        </w:trPr>
        <w:tc>
          <w:tcPr>
            <w:tcW w:w="56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Продолжительность одного занятия ОД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10 минут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15 минут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20 минут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25 минут </w:t>
            </w:r>
          </w:p>
        </w:tc>
        <w:tc>
          <w:tcPr>
            <w:tcW w:w="2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30 минут </w:t>
            </w:r>
          </w:p>
        </w:tc>
      </w:tr>
      <w:tr w:rsidR="0004665E" w:rsidTr="008043A6">
        <w:trPr>
          <w:trHeight w:val="1277"/>
        </w:trPr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t>Продолжительность дневной суммарной образовательной нагрузки в день (мин.)</w:t>
            </w:r>
            <w:r>
              <w:rPr>
                <w:b/>
              </w:rPr>
              <w:t xml:space="preserve"> </w:t>
            </w:r>
          </w:p>
        </w:tc>
        <w:tc>
          <w:tcPr>
            <w:tcW w:w="2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</w:pPr>
            <w:r>
              <w:t xml:space="preserve">В первую половину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t xml:space="preserve">20 минут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t xml:space="preserve">30 минут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4" w:firstLine="0"/>
              <w:jc w:val="center"/>
            </w:pPr>
            <w:r>
              <w:t xml:space="preserve">40 минут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45" w:line="238" w:lineRule="auto"/>
              <w:ind w:left="0" w:right="0" w:firstLine="0"/>
              <w:jc w:val="center"/>
            </w:pPr>
            <w:r>
              <w:t xml:space="preserve">50 минут или 75 мин при </w:t>
            </w:r>
          </w:p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t xml:space="preserve">организации  </w:t>
            </w:r>
          </w:p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t xml:space="preserve">1 занятия после дневного сна </w:t>
            </w:r>
          </w:p>
        </w:tc>
        <w:tc>
          <w:tcPr>
            <w:tcW w:w="2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4" w:firstLine="0"/>
              <w:jc w:val="center"/>
            </w:pPr>
            <w:r>
              <w:t xml:space="preserve">90 минут </w:t>
            </w:r>
          </w:p>
        </w:tc>
      </w:tr>
    </w:tbl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ind w:left="410" w:right="0" w:firstLine="708"/>
      </w:pPr>
      <w: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во второй половине дня или самостоятельной деятельностью детей. Для детей 3-4 и 4-5 лет длительность чтения с обсуждением прочитанного составляет 10-15 минут, для детей 5-6 лет – 15-20 минут, для детей 6-7 лет – 20-25 минут. </w:t>
      </w:r>
    </w:p>
    <w:p w:rsidR="0004665E" w:rsidRDefault="00FF6DC0">
      <w:pPr>
        <w:spacing w:after="9" w:line="270" w:lineRule="auto"/>
        <w:ind w:left="1118" w:right="0" w:firstLine="0"/>
        <w:jc w:val="left"/>
      </w:pPr>
      <w:r>
        <w:rPr>
          <w:b/>
        </w:rPr>
        <w:lastRenderedPageBreak/>
        <w:t xml:space="preserve">Учебный день делится на 3 блока: </w:t>
      </w:r>
    </w:p>
    <w:p w:rsidR="0004665E" w:rsidRDefault="00FF6DC0">
      <w:pPr>
        <w:numPr>
          <w:ilvl w:val="1"/>
          <w:numId w:val="2"/>
        </w:numPr>
        <w:ind w:right="8455"/>
        <w:jc w:val="left"/>
      </w:pPr>
      <w:r>
        <w:t xml:space="preserve">образовательный блок 1 половины дня включает в себя: - совместную деятельность воспитателя и детей; - свободную самостоятельную деятельность детей. </w:t>
      </w:r>
    </w:p>
    <w:p w:rsidR="0004665E" w:rsidRDefault="00FF6DC0">
      <w:pPr>
        <w:numPr>
          <w:ilvl w:val="1"/>
          <w:numId w:val="2"/>
        </w:numPr>
        <w:ind w:right="8455"/>
        <w:jc w:val="left"/>
      </w:pPr>
      <w:r>
        <w:t xml:space="preserve">организованную образовательная деятельность – организованное обучение (в соответствии с сеткой </w:t>
      </w:r>
      <w:proofErr w:type="gramStart"/>
      <w:r>
        <w:t xml:space="preserve">занятий) </w:t>
      </w:r>
      <w:r w:rsidR="00C917CF">
        <w:t xml:space="preserve">  </w:t>
      </w:r>
      <w:proofErr w:type="gramEnd"/>
      <w:r w:rsidR="00C917CF">
        <w:t xml:space="preserve">                                                                                                           </w:t>
      </w:r>
      <w:r>
        <w:t xml:space="preserve">3) образовательный блок 2 половины дня включает в себя: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 xml:space="preserve">индивидуальную коррекционную работу;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 xml:space="preserve">совместную деятельность воспитателя и детей по различным направлениям (в соответствии с расписанием занятий совместной деятельности воспитателя и детей вне занятий)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 xml:space="preserve">самостоятельную деятельность ребенка. </w:t>
      </w:r>
    </w:p>
    <w:p w:rsidR="0004665E" w:rsidRDefault="00FF6DC0">
      <w:pPr>
        <w:ind w:left="410" w:right="0" w:firstLine="708"/>
      </w:pPr>
      <w:r>
        <w:t xml:space="preserve">Организация деятельности взрослых и детей по реализации и освоению </w:t>
      </w:r>
      <w:r w:rsidR="00B57D7A">
        <w:t>Ф</w:t>
      </w:r>
      <w:r>
        <w:t xml:space="preserve">ООП ДОУ осуществляется в двух основных моделях организации образовательного процесса – совместной деятельности взрослого и </w:t>
      </w:r>
      <w:proofErr w:type="gramStart"/>
      <w:r>
        <w:t>детей</w:t>
      </w:r>
      <w:proofErr w:type="gramEnd"/>
      <w:r>
        <w:t xml:space="preserve"> и самостоятельной деятельности детей.  </w:t>
      </w:r>
    </w:p>
    <w:p w:rsidR="0004665E" w:rsidRDefault="00FF6DC0">
      <w:pPr>
        <w:ind w:left="410" w:right="1" w:firstLine="708"/>
      </w:pPr>
      <w:r>
        <w:t xml:space="preserve">Решение образовательных задач в рамках первой модели – совместной деятельности взрослого и детей - осуществляется как в виде организованной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 </w:t>
      </w:r>
    </w:p>
    <w:p w:rsidR="0004665E" w:rsidRDefault="00FF6DC0">
      <w:pPr>
        <w:ind w:left="410" w:right="5" w:firstLine="708"/>
      </w:pPr>
      <w:r>
        <w:t xml:space="preserve"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</w:t>
      </w:r>
      <w:r w:rsidR="00B57D7A">
        <w:t>Ф</w:t>
      </w:r>
      <w:r>
        <w:t xml:space="preserve">ООП ДОУ и решения конкретных образовательных задач.  </w:t>
      </w:r>
    </w:p>
    <w:p w:rsidR="0004665E" w:rsidRDefault="00FF6DC0" w:rsidP="00C917CF">
      <w:pPr>
        <w:ind w:left="410" w:right="4" w:firstLine="708"/>
      </w:pPr>
      <w:r>
        <w:t xml:space="preserve">В соответствии с </w:t>
      </w:r>
      <w:r w:rsidR="008043A6">
        <w:t>Ф</w:t>
      </w:r>
      <w:r>
        <w:t xml:space="preserve">ООП ДОУ воспитатель может варьировать место ООД в педагогическом процессе, интегрировать содержание различных видов ООД в зависимости от поставленных целей и задач обучения и воспитания, их место в образовательном процессе; сокращать количество регламентированных ООД, заменяя их другими формами обучения. </w:t>
      </w:r>
    </w:p>
    <w:sectPr w:rsidR="0004665E">
      <w:footerReference w:type="even" r:id="rId8"/>
      <w:footerReference w:type="default" r:id="rId9"/>
      <w:footerReference w:type="first" r:id="rId10"/>
      <w:type w:val="continuous"/>
      <w:pgSz w:w="16838" w:h="11906" w:orient="landscape"/>
      <w:pgMar w:top="574" w:right="533" w:bottom="1029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4A0" w:rsidRDefault="008A14A0">
      <w:pPr>
        <w:spacing w:after="0" w:line="240" w:lineRule="auto"/>
      </w:pPr>
      <w:r>
        <w:separator/>
      </w:r>
    </w:p>
  </w:endnote>
  <w:endnote w:type="continuationSeparator" w:id="0">
    <w:p w:rsidR="008A14A0" w:rsidRDefault="008A1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FF6DC0">
    <w:pPr>
      <w:spacing w:after="0" w:line="259" w:lineRule="auto"/>
      <w:ind w:left="1535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</w:t>
    </w:r>
  </w:p>
  <w:p w:rsidR="0004665E" w:rsidRDefault="00FF6DC0">
    <w:pPr>
      <w:spacing w:after="0" w:line="259" w:lineRule="auto"/>
      <w:ind w:left="-108" w:right="0" w:firstLine="0"/>
      <w:jc w:val="left"/>
    </w:pPr>
    <w:r>
      <w:rPr>
        <w:sz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04665E">
    <w:pPr>
      <w:spacing w:after="0" w:line="259" w:lineRule="auto"/>
      <w:ind w:left="1535" w:right="0" w:firstLine="0"/>
      <w:jc w:val="center"/>
    </w:pPr>
  </w:p>
  <w:p w:rsidR="0004665E" w:rsidRDefault="00FF6DC0">
    <w:pPr>
      <w:spacing w:after="0" w:line="259" w:lineRule="auto"/>
      <w:ind w:left="-108" w:right="0" w:firstLine="0"/>
      <w:jc w:val="left"/>
    </w:pPr>
    <w:r>
      <w:rPr>
        <w:sz w:val="2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04665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4A0" w:rsidRDefault="008A14A0">
      <w:pPr>
        <w:spacing w:after="0" w:line="240" w:lineRule="auto"/>
      </w:pPr>
      <w:r>
        <w:separator/>
      </w:r>
    </w:p>
  </w:footnote>
  <w:footnote w:type="continuationSeparator" w:id="0">
    <w:p w:rsidR="008A14A0" w:rsidRDefault="008A1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24EF3"/>
    <w:multiLevelType w:val="hybridMultilevel"/>
    <w:tmpl w:val="F01054C4"/>
    <w:lvl w:ilvl="0" w:tplc="6986AD0A">
      <w:start w:val="1"/>
      <w:numFmt w:val="bullet"/>
      <w:lvlText w:val=""/>
      <w:lvlJc w:val="left"/>
      <w:pPr>
        <w:ind w:left="1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1A52A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7AFAB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E14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2678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BC8A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80EE3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0AE7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C8002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616DF9"/>
    <w:multiLevelType w:val="hybridMultilevel"/>
    <w:tmpl w:val="8488BDAE"/>
    <w:lvl w:ilvl="0" w:tplc="32ECE95E">
      <w:start w:val="1"/>
      <w:numFmt w:val="bullet"/>
      <w:lvlText w:val="-"/>
      <w:lvlJc w:val="left"/>
      <w:pPr>
        <w:ind w:left="1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0EE31E">
      <w:start w:val="1"/>
      <w:numFmt w:val="decimal"/>
      <w:lvlText w:val="%2)"/>
      <w:lvlJc w:val="left"/>
      <w:pPr>
        <w:ind w:left="1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244814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AE021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96379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48A95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527C6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0CCB0A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7CF55C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5E"/>
    <w:rsid w:val="0004665E"/>
    <w:rsid w:val="000541DD"/>
    <w:rsid w:val="008043A6"/>
    <w:rsid w:val="00811484"/>
    <w:rsid w:val="008A14A0"/>
    <w:rsid w:val="00B57D7A"/>
    <w:rsid w:val="00C917CF"/>
    <w:rsid w:val="00D92F01"/>
    <w:rsid w:val="00E06A96"/>
    <w:rsid w:val="00EE5D43"/>
    <w:rsid w:val="00FC4A50"/>
    <w:rsid w:val="00FF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522C97-EA81-4E1C-BA66-73A0A45F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6" w:line="269" w:lineRule="auto"/>
      <w:ind w:left="10" w:right="6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C4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4A50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B57D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57D7A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8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7</cp:revision>
  <cp:lastPrinted>2023-09-19T13:57:00Z</cp:lastPrinted>
  <dcterms:created xsi:type="dcterms:W3CDTF">2022-09-15T12:34:00Z</dcterms:created>
  <dcterms:modified xsi:type="dcterms:W3CDTF">2023-10-20T12:20:00Z</dcterms:modified>
</cp:coreProperties>
</file>